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86384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880489">
        <w:rPr>
          <w:rFonts w:ascii="Times New Roman" w:hAnsi="Times New Roman"/>
          <w:b/>
          <w:sz w:val="24"/>
          <w:szCs w:val="24"/>
        </w:rPr>
        <w:t>łącznik nr 2.2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880489">
        <w:rPr>
          <w:rFonts w:ascii="Times New Roman" w:hAnsi="Times New Roman"/>
          <w:b/>
          <w:bCs/>
          <w:sz w:val="24"/>
          <w:szCs w:val="24"/>
        </w:rPr>
        <w:t>na Część 2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Zaplanowanie i zakup czasu antenowego w jednej lokalnej stacji radiowej lub ogólnopolskiej, nadającej lokalne wiadomości i reklamy, obejmującej zasięgiem nadawania miasto Chełm i obszar w promieniu co najmniej 40 km – w ramach promocji Programu Operacyjnego Wiedza Edukacja Rozwój 2014-2020 w 2018 roku </w:t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br/>
        <w:t>w województwie lubelskim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880489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Zaplanowanie i zakup czasu antenowego w jednej lokalnej stacji radiowej lub ogólnopolskiej, nadającej lokalne wiadomości i reklamy, obejmującej zasięgiem nadawania miasto Chełm i obszar w promieniu co najmniej 40 km – w ramach promocji Programu Operacyjnego</w:t>
      </w:r>
      <w:r w:rsidR="00F43E4A">
        <w:rPr>
          <w:rFonts w:ascii="Times New Roman" w:hAnsi="Times New Roman"/>
          <w:b/>
          <w:bCs/>
          <w:sz w:val="24"/>
          <w:u w:val="single"/>
        </w:rPr>
        <w:t xml:space="preserve"> Wiedza Edukacja Rozwój 2014-2020 w 2018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roku w województwie lubelskim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</w:t>
      </w:r>
      <w:bookmarkStart w:id="0" w:name="_GoBack"/>
      <w:bookmarkEnd w:id="0"/>
      <w:r w:rsidR="007500F2">
        <w:rPr>
          <w:rFonts w:ascii="Times New Roman" w:hAnsi="Times New Roman"/>
          <w:sz w:val="24"/>
          <w:szCs w:val="24"/>
          <w:lang w:eastAsia="x-none"/>
        </w:rPr>
        <w:t>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F2FBA" w:rsidRDefault="008F2FBA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</w:t>
      </w:r>
      <w:r w:rsidR="00CC36FB">
        <w:rPr>
          <w:rFonts w:ascii="Times New Roman" w:hAnsi="Times New Roman"/>
          <w:bCs/>
          <w:sz w:val="24"/>
          <w:szCs w:val="24"/>
        </w:rPr>
        <w:t xml:space="preserve">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36FB">
        <w:rPr>
          <w:rFonts w:ascii="Times New Roman" w:hAnsi="Times New Roman"/>
          <w:bCs/>
          <w:sz w:val="24"/>
          <w:szCs w:val="24"/>
        </w:rPr>
        <w:t>spot/y</w:t>
      </w:r>
      <w:r w:rsidR="00CC36FB" w:rsidRPr="00CC36FB">
        <w:rPr>
          <w:rFonts w:ascii="Times New Roman" w:hAnsi="Times New Roman"/>
          <w:bCs/>
          <w:sz w:val="24"/>
          <w:szCs w:val="24"/>
        </w:rPr>
        <w:t>, w godzinach 7.00-21.00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CC36FB" w:rsidRPr="00CC36FB" w:rsidRDefault="00CC36FB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t>Liczba dodatkowych dni emisji w miesiącu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dzień/dni emisji w miesiącu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384F">
        <w:rPr>
          <w:rFonts w:ascii="Times New Roman" w:hAnsi="Times New Roman"/>
          <w:bCs/>
          <w:iCs/>
          <w:sz w:val="24"/>
          <w:szCs w:val="24"/>
        </w:rPr>
        <w:t xml:space="preserve">najpóźniej </w:t>
      </w:r>
      <w:r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86384F">
        <w:rPr>
          <w:rFonts w:ascii="Times New Roman" w:hAnsi="Times New Roman"/>
          <w:bCs/>
          <w:iCs/>
          <w:sz w:val="24"/>
          <w:szCs w:val="24"/>
        </w:rPr>
        <w:t>30.11.2018 r</w:t>
      </w:r>
      <w:r w:rsidR="004370B1">
        <w:rPr>
          <w:rFonts w:ascii="Times New Roman" w:hAnsi="Times New Roman"/>
          <w:bCs/>
          <w:iCs/>
          <w:sz w:val="24"/>
          <w:szCs w:val="24"/>
        </w:rPr>
        <w:t>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0C" w:rsidRDefault="0044720C" w:rsidP="00230464">
      <w:pPr>
        <w:spacing w:after="0" w:line="240" w:lineRule="auto"/>
      </w:pPr>
      <w:r>
        <w:separator/>
      </w:r>
    </w:p>
  </w:endnote>
  <w:end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880489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880489"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0C" w:rsidRDefault="0044720C" w:rsidP="00230464">
      <w:pPr>
        <w:spacing w:after="0" w:line="240" w:lineRule="auto"/>
      </w:pPr>
      <w:r>
        <w:separator/>
      </w:r>
    </w:p>
  </w:footnote>
  <w:foot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4720C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17129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411CA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80489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01BBB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3E4A"/>
    <w:rsid w:val="00F51A81"/>
    <w:rsid w:val="00F60630"/>
    <w:rsid w:val="00F60AC5"/>
    <w:rsid w:val="00F77A27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75501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0724-E7F6-46D0-BD40-1C099949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2018-07-04T09:44:00Z</dcterms:created>
  <dcterms:modified xsi:type="dcterms:W3CDTF">2018-07-05T10:54:00Z</dcterms:modified>
</cp:coreProperties>
</file>